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6"/>
        <w:gridCol w:w="5668"/>
      </w:tblGrid>
      <w:tr w:rsidR="00F202C7" w:rsidRPr="007B6ADC" w:rsidTr="00D53027">
        <w:trPr>
          <w:jc w:val="right"/>
        </w:trPr>
        <w:tc>
          <w:tcPr>
            <w:tcW w:w="3686" w:type="dxa"/>
          </w:tcPr>
          <w:p w:rsidR="00F202C7" w:rsidRPr="00410959" w:rsidRDefault="00F202C7" w:rsidP="00D5302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Оц</w:t>
            </w:r>
            <w:bookmarkStart w:id="0" w:name="_GoBack"/>
            <w:bookmarkEnd w:id="0"/>
            <w:r w:rsidRPr="00410959">
              <w:rPr>
                <w:sz w:val="18"/>
                <w:szCs w:val="20"/>
              </w:rPr>
              <w:t xml:space="preserve">енку соответствия провести: </w:t>
            </w:r>
          </w:p>
          <w:p w:rsidR="00F202C7" w:rsidRPr="00410959" w:rsidRDefault="00F202C7" w:rsidP="00D5302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_____________/__________________/ </w:t>
            </w:r>
          </w:p>
          <w:p w:rsidR="00F202C7" w:rsidRDefault="00F202C7" w:rsidP="00D53027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F202C7" w:rsidRPr="00410959" w:rsidRDefault="00F202C7" w:rsidP="00D5302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F202C7" w:rsidRPr="00410959" w:rsidRDefault="00F202C7" w:rsidP="00D53027">
            <w:pPr>
              <w:rPr>
                <w:sz w:val="18"/>
                <w:szCs w:val="20"/>
              </w:rPr>
            </w:pPr>
          </w:p>
          <w:p w:rsidR="00F202C7" w:rsidRPr="00410959" w:rsidRDefault="00F202C7" w:rsidP="00D5302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Анализ и принятие решение: </w:t>
            </w:r>
          </w:p>
          <w:p w:rsidR="00F202C7" w:rsidRPr="00410959" w:rsidRDefault="00F202C7" w:rsidP="00D5302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_____________/____________________/</w:t>
            </w:r>
          </w:p>
          <w:p w:rsidR="00F202C7" w:rsidRDefault="00F202C7" w:rsidP="00D53027">
            <w:pPr>
              <w:pageBreakBefore/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</w:t>
            </w:r>
            <w:r>
              <w:rPr>
                <w:sz w:val="16"/>
                <w:szCs w:val="20"/>
              </w:rPr>
              <w:t xml:space="preserve">  </w:t>
            </w:r>
            <w:r w:rsidRPr="00410959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   </w:t>
            </w:r>
            <w:r w:rsidRPr="00410959">
              <w:rPr>
                <w:sz w:val="16"/>
                <w:szCs w:val="20"/>
              </w:rPr>
              <w:t xml:space="preserve">  дата и подпись </w:t>
            </w:r>
          </w:p>
          <w:p w:rsidR="00F202C7" w:rsidRPr="005D2B55" w:rsidRDefault="00F202C7" w:rsidP="00D53027">
            <w:pPr>
              <w:pageBreakBefore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</w:tc>
        <w:tc>
          <w:tcPr>
            <w:tcW w:w="5669" w:type="dxa"/>
            <w:shd w:val="clear" w:color="auto" w:fill="auto"/>
          </w:tcPr>
          <w:p w:rsidR="00F202C7" w:rsidRPr="005D2B55" w:rsidRDefault="00F202C7" w:rsidP="00D53027">
            <w:pPr>
              <w:pageBreakBefore/>
              <w:ind w:left="57"/>
              <w:jc w:val="both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В ОРГАН ПО СЕРТИФИКАЦИИ </w:t>
            </w:r>
          </w:p>
          <w:p w:rsidR="00F202C7" w:rsidRPr="005D2B55" w:rsidRDefault="00F202C7" w:rsidP="00D53027">
            <w:pPr>
              <w:pBdr>
                <w:bottom w:val="single" w:sz="4" w:space="1" w:color="auto"/>
              </w:pBdr>
              <w:ind w:left="57"/>
              <w:jc w:val="both"/>
              <w:rPr>
                <w:sz w:val="20"/>
                <w:szCs w:val="20"/>
              </w:rPr>
            </w:pPr>
            <w:r w:rsidRPr="00C534DA">
              <w:rPr>
                <w:sz w:val="20"/>
                <w:szCs w:val="20"/>
              </w:rPr>
              <w:t xml:space="preserve">Общества с ограниченной ответственностью </w:t>
            </w:r>
            <w:r>
              <w:rPr>
                <w:sz w:val="20"/>
                <w:szCs w:val="20"/>
              </w:rPr>
              <w:t>«Центр сертификации «ВЕЛЕС»</w:t>
            </w:r>
          </w:p>
          <w:p w:rsidR="00F202C7" w:rsidRPr="00BC3336" w:rsidRDefault="00F202C7" w:rsidP="00D53027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F202C7" w:rsidRDefault="00F202C7" w:rsidP="00D53027">
            <w:pPr>
              <w:pBdr>
                <w:bottom w:val="single" w:sz="4" w:space="1" w:color="auto"/>
              </w:pBdr>
              <w:ind w:left="57"/>
              <w:jc w:val="both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>Юридический адрес:</w:t>
            </w:r>
            <w:r>
              <w:t xml:space="preserve"> </w:t>
            </w:r>
            <w:r w:rsidRPr="00EE31AE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195009, РОССИЯ, город Санкт-Петербург, ул. Академика Лебедева, д. 12, корп. 2, лит. А, </w:t>
            </w:r>
            <w:proofErr w:type="spellStart"/>
            <w:r w:rsidRPr="00EE31AE">
              <w:rPr>
                <w:rFonts w:ascii="Roboto" w:hAnsi="Roboto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E31AE">
              <w:rPr>
                <w:rFonts w:ascii="Roboto" w:hAnsi="Roboto"/>
                <w:sz w:val="20"/>
                <w:szCs w:val="20"/>
                <w:shd w:val="clear" w:color="auto" w:fill="FFFFFF"/>
              </w:rPr>
              <w:t>. 2, комн. 26</w:t>
            </w:r>
            <w:r w:rsidRPr="00EE31AE">
              <w:rPr>
                <w:sz w:val="20"/>
                <w:szCs w:val="20"/>
              </w:rPr>
              <w:t xml:space="preserve"> </w:t>
            </w:r>
          </w:p>
          <w:p w:rsidR="00F202C7" w:rsidRPr="005D2B55" w:rsidRDefault="00F202C7" w:rsidP="00D53027">
            <w:pPr>
              <w:pBdr>
                <w:bottom w:val="single" w:sz="4" w:space="1" w:color="auto"/>
              </w:pBdr>
              <w:ind w:left="57"/>
              <w:jc w:val="both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Фактический адрес: </w:t>
            </w:r>
            <w:r w:rsidRPr="00EE31AE">
              <w:rPr>
                <w:sz w:val="20"/>
                <w:szCs w:val="20"/>
              </w:rPr>
              <w:t xml:space="preserve">190068, РОССИЯ, г. Санкт-Петербург, ул. </w:t>
            </w:r>
            <w:r>
              <w:rPr>
                <w:sz w:val="20"/>
                <w:szCs w:val="20"/>
              </w:rPr>
              <w:t>Никольский переулок, д.4 пом. 8Н лит. А</w:t>
            </w:r>
          </w:p>
          <w:p w:rsidR="00F202C7" w:rsidRPr="00BC3336" w:rsidRDefault="00F202C7" w:rsidP="00D53027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адрес, телефон, факс, ОГРН(ИП)</w:t>
            </w:r>
          </w:p>
          <w:p w:rsidR="00F202C7" w:rsidRPr="005D2B55" w:rsidRDefault="00F202C7" w:rsidP="00D53027">
            <w:pPr>
              <w:pBdr>
                <w:bottom w:val="single" w:sz="4" w:space="1" w:color="auto"/>
              </w:pBdr>
              <w:ind w:left="57"/>
              <w:jc w:val="both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Аттестат аккредитации № </w:t>
            </w:r>
            <w:r w:rsidRPr="00EE31AE">
              <w:rPr>
                <w:sz w:val="20"/>
                <w:szCs w:val="20"/>
              </w:rPr>
              <w:t>RA.RU.10АД07</w:t>
            </w:r>
            <w:r>
              <w:rPr>
                <w:sz w:val="20"/>
                <w:szCs w:val="20"/>
              </w:rPr>
              <w:t xml:space="preserve"> </w:t>
            </w:r>
            <w:r w:rsidRPr="005D2B5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24.03.2016</w:t>
            </w:r>
            <w:r w:rsidRPr="005D2B55">
              <w:rPr>
                <w:sz w:val="20"/>
                <w:szCs w:val="20"/>
              </w:rPr>
              <w:t xml:space="preserve"> г. выдан Федеральной службой по аккредитации</w:t>
            </w:r>
          </w:p>
          <w:p w:rsidR="00F202C7" w:rsidRPr="00BC3336" w:rsidRDefault="00F202C7" w:rsidP="00D53027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</w:tbl>
    <w:p w:rsidR="00F202C7" w:rsidRDefault="00F202C7" w:rsidP="00F202C7">
      <w:pPr>
        <w:jc w:val="right"/>
        <w:rPr>
          <w:sz w:val="20"/>
          <w:szCs w:val="20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1951"/>
        <w:gridCol w:w="316"/>
        <w:gridCol w:w="372"/>
        <w:gridCol w:w="55"/>
        <w:gridCol w:w="365"/>
        <w:gridCol w:w="1671"/>
        <w:gridCol w:w="569"/>
        <w:gridCol w:w="1682"/>
        <w:gridCol w:w="2375"/>
      </w:tblGrid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F202C7" w:rsidRPr="00410959" w:rsidTr="00D53027">
        <w:tc>
          <w:tcPr>
            <w:tcW w:w="1411" w:type="pct"/>
            <w:gridSpan w:val="3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</w:tr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Default="00F202C7" w:rsidP="00D53027">
            <w:pPr>
              <w:jc w:val="center"/>
              <w:rPr>
                <w:sz w:val="20"/>
              </w:rPr>
            </w:pPr>
            <w:r w:rsidRPr="00764E78">
              <w:rPr>
                <w:sz w:val="20"/>
              </w:rPr>
              <w:t xml:space="preserve">на проведение обязательной сертификации продукции на соответствие требованиям технического(их) </w:t>
            </w:r>
          </w:p>
          <w:p w:rsidR="00F202C7" w:rsidRPr="00764E78" w:rsidRDefault="00F202C7" w:rsidP="00D53027">
            <w:pPr>
              <w:jc w:val="center"/>
            </w:pPr>
            <w:r w:rsidRPr="00764E78">
              <w:rPr>
                <w:sz w:val="20"/>
              </w:rPr>
              <w:t>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>) ЕВРАЗИЙСКОГО ЭКОНОМИЧЕСКОГО СОЮЗА</w:t>
            </w:r>
          </w:p>
        </w:tc>
      </w:tr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6E1C33" w:rsidRDefault="00F202C7" w:rsidP="00D53027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F202C7" w:rsidRPr="00410959" w:rsidTr="00D53027">
        <w:trPr>
          <w:trHeight w:val="23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</w:t>
            </w:r>
            <w:r>
              <w:rPr>
                <w:sz w:val="16"/>
                <w:szCs w:val="16"/>
              </w:rPr>
              <w:t>етствии со страной регистрации)</w:t>
            </w: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</w:p>
        </w:tc>
        <w:tc>
          <w:tcPr>
            <w:tcW w:w="356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202C7" w:rsidRPr="006E1C33" w:rsidRDefault="00F202C7" w:rsidP="00D53027">
            <w:pPr>
              <w:jc w:val="center"/>
              <w:rPr>
                <w:sz w:val="14"/>
                <w:szCs w:val="16"/>
              </w:rPr>
            </w:pPr>
            <w:r w:rsidRPr="00201F94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</w:p>
        </w:tc>
        <w:tc>
          <w:tcPr>
            <w:tcW w:w="356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20"/>
                <w:szCs w:val="20"/>
              </w:rPr>
            </w:pPr>
            <w:r w:rsidRPr="00201F94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63809171" w:edGrp="everyone" w:colFirst="0" w:colLast="0"/>
          </w:p>
        </w:tc>
      </w:tr>
      <w:permEnd w:id="263809171"/>
      <w:tr w:rsidR="00F202C7" w:rsidRPr="00410959" w:rsidTr="00D53027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обязательную сертификацию продукции:</w:t>
            </w: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66279398" w:edGrp="everyone" w:colFirst="0" w:colLast="0"/>
          </w:p>
        </w:tc>
      </w:tr>
      <w:permEnd w:id="866279398"/>
      <w:tr w:rsidR="00F202C7" w:rsidRPr="00410959" w:rsidTr="00D53027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F202C7" w:rsidRPr="00201F94" w:rsidRDefault="00F202C7" w:rsidP="00D53027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</w:t>
            </w:r>
            <w:r>
              <w:rPr>
                <w:sz w:val="16"/>
                <w:szCs w:val="16"/>
              </w:rPr>
              <w:t>анием букв латинского алфавита)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94054935" w:edGrp="everyone" w:colFirst="0" w:colLast="0"/>
          </w:p>
        </w:tc>
      </w:tr>
      <w:permEnd w:id="1794054935"/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20"/>
                <w:szCs w:val="20"/>
              </w:rPr>
            </w:pPr>
            <w:r w:rsidRPr="00410959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410959">
              <w:rPr>
                <w:sz w:val="16"/>
                <w:szCs w:val="16"/>
              </w:rPr>
              <w:t>ов</w:t>
            </w:r>
            <w:proofErr w:type="spellEnd"/>
            <w:r w:rsidRPr="00410959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F202C7" w:rsidRPr="00410959" w:rsidTr="00D53027">
        <w:trPr>
          <w:trHeight w:val="190"/>
        </w:trPr>
        <w:tc>
          <w:tcPr>
            <w:tcW w:w="1043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772288732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3957" w:type="pct"/>
            <w:gridSpan w:val="8"/>
            <w:shd w:val="clear" w:color="auto" w:fill="auto"/>
          </w:tcPr>
          <w:p w:rsidR="00F202C7" w:rsidRPr="00410959" w:rsidRDefault="00F202C7" w:rsidP="00D5302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202C7" w:rsidRPr="00410959" w:rsidTr="00D53027">
        <w:trPr>
          <w:trHeight w:val="190"/>
        </w:trPr>
        <w:tc>
          <w:tcPr>
            <w:tcW w:w="1043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1642730646" w:edGrp="everyone" w:colFirst="1" w:colLast="1"/>
            <w:permEnd w:id="772288732"/>
            <w:r w:rsidRPr="00410959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5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42730646"/>
      <w:tr w:rsidR="00F202C7" w:rsidRPr="00410959" w:rsidTr="00D53027">
        <w:trPr>
          <w:trHeight w:val="92"/>
        </w:trPr>
        <w:tc>
          <w:tcPr>
            <w:tcW w:w="1043" w:type="pct"/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5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38825956" w:edGrp="everyone" w:colFirst="0" w:colLast="0"/>
          </w:p>
        </w:tc>
      </w:tr>
      <w:permEnd w:id="1138825956"/>
      <w:tr w:rsidR="00F202C7" w:rsidRPr="00410959" w:rsidTr="00D53027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6E1C33" w:rsidRDefault="00F202C7" w:rsidP="00D53027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 </w:t>
            </w: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  <w:permStart w:id="25906507" w:edGrp="everyone" w:colFirst="1" w:colLast="1"/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5906507"/>
      <w:tr w:rsidR="00F202C7" w:rsidRPr="00410959" w:rsidTr="00D53027">
        <w:trPr>
          <w:trHeight w:val="8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202C7" w:rsidRPr="006E1C33" w:rsidRDefault="00F202C7" w:rsidP="00D53027">
            <w:pPr>
              <w:jc w:val="center"/>
              <w:rPr>
                <w:sz w:val="14"/>
                <w:szCs w:val="16"/>
              </w:rPr>
            </w:pPr>
            <w:r w:rsidRPr="00201F94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</w:rPr>
            </w:pPr>
            <w:permStart w:id="209810109" w:edGrp="everyone" w:colFirst="1" w:colLast="1"/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56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209810109"/>
      <w:tr w:rsidR="00F202C7" w:rsidRPr="00410959" w:rsidTr="00D53027">
        <w:trPr>
          <w:trHeight w:val="235"/>
        </w:trPr>
        <w:tc>
          <w:tcPr>
            <w:tcW w:w="1440" w:type="pct"/>
            <w:gridSpan w:val="4"/>
            <w:shd w:val="clear" w:color="auto" w:fill="auto"/>
          </w:tcPr>
          <w:p w:rsidR="00F202C7" w:rsidRPr="00410959" w:rsidRDefault="00F202C7" w:rsidP="00D530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20"/>
                <w:szCs w:val="20"/>
              </w:rPr>
            </w:pPr>
            <w:r w:rsidRPr="00201F94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F202C7" w:rsidRPr="00410959" w:rsidTr="00D53027">
        <w:trPr>
          <w:trHeight w:val="95"/>
        </w:trPr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35230575" w:edGrp="everyone" w:colFirst="0" w:colLast="0"/>
          </w:p>
        </w:tc>
      </w:tr>
      <w:permEnd w:id="135230575"/>
      <w:tr w:rsidR="00F202C7" w:rsidRPr="00410959" w:rsidTr="00D53027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14"/>
                <w:szCs w:val="16"/>
              </w:rPr>
            </w:pPr>
            <w:r w:rsidRPr="00201F94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  <w:tr w:rsidR="00F202C7" w:rsidRPr="00410959" w:rsidTr="00D53027">
        <w:trPr>
          <w:trHeight w:val="190"/>
        </w:trPr>
        <w:tc>
          <w:tcPr>
            <w:tcW w:w="1212" w:type="pct"/>
            <w:gridSpan w:val="2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1010585806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3788" w:type="pct"/>
            <w:gridSpan w:val="7"/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10585806"/>
      <w:tr w:rsidR="00F202C7" w:rsidRPr="00410959" w:rsidTr="00D53027">
        <w:tc>
          <w:tcPr>
            <w:tcW w:w="5000" w:type="pct"/>
            <w:gridSpan w:val="9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Обозначение (наименование) документов, представленных для сертификации:</w:t>
            </w:r>
          </w:p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</w:tr>
      <w:tr w:rsidR="00F202C7" w:rsidRPr="00410959" w:rsidTr="00D53027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02913721" w:edGrp="everyone" w:colFirst="0" w:colLast="0"/>
          </w:p>
        </w:tc>
      </w:tr>
    </w:tbl>
    <w:permEnd w:id="1202913721"/>
    <w:p w:rsidR="00F202C7" w:rsidRPr="00410959" w:rsidRDefault="00F202C7" w:rsidP="00F202C7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6"/>
        <w:gridCol w:w="3119"/>
        <w:gridCol w:w="3119"/>
      </w:tblGrid>
      <w:tr w:rsidR="00F202C7" w:rsidRPr="00410959" w:rsidTr="00D53027">
        <w:tc>
          <w:tcPr>
            <w:tcW w:w="5000" w:type="pct"/>
            <w:gridSpan w:val="3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202C7" w:rsidRPr="00410959" w:rsidTr="00D5302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37906074" w:edGrp="everyone" w:colFirst="0" w:colLast="0"/>
          </w:p>
        </w:tc>
      </w:tr>
      <w:permEnd w:id="1737906074"/>
      <w:tr w:rsidR="00F202C7" w:rsidRPr="00410959" w:rsidTr="00D53027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F202C7" w:rsidRPr="00410959" w:rsidTr="00D53027">
        <w:tc>
          <w:tcPr>
            <w:tcW w:w="5000" w:type="pct"/>
            <w:gridSpan w:val="3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F202C7" w:rsidRPr="00410959" w:rsidTr="00D53027">
        <w:tc>
          <w:tcPr>
            <w:tcW w:w="5000" w:type="pct"/>
            <w:gridSpan w:val="3"/>
            <w:shd w:val="clear" w:color="auto" w:fill="auto"/>
          </w:tcPr>
          <w:p w:rsidR="00F202C7" w:rsidRDefault="00F202C7" w:rsidP="00D53027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</w:t>
            </w:r>
          </w:p>
          <w:p w:rsidR="00F202C7" w:rsidRDefault="00F202C7" w:rsidP="00D53027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202C7" w:rsidRDefault="00F202C7" w:rsidP="00D53027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202C7" w:rsidRDefault="00F202C7" w:rsidP="00D53027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ТР ЕАЭС и НД принимать меры по недопущению реализации этой продукции; </w:t>
            </w:r>
          </w:p>
          <w:p w:rsidR="00F202C7" w:rsidRPr="00410959" w:rsidRDefault="00F202C7" w:rsidP="00D53027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F202C7" w:rsidRPr="00410959" w:rsidTr="00D53027">
        <w:trPr>
          <w:trHeight w:val="454"/>
        </w:trPr>
        <w:tc>
          <w:tcPr>
            <w:tcW w:w="1666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661136577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61136577"/>
      <w:tr w:rsidR="00F202C7" w:rsidRPr="00410959" w:rsidTr="00D53027">
        <w:trPr>
          <w:trHeight w:val="210"/>
        </w:trPr>
        <w:tc>
          <w:tcPr>
            <w:tcW w:w="1666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1041198462" w:edGrp="everyone" w:colFirst="2" w:colLast="2"/>
            <w:r w:rsidRPr="00410959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41198462"/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F202C7" w:rsidRDefault="00F202C7" w:rsidP="00F202C7">
      <w:pPr>
        <w:rPr>
          <w:sz w:val="20"/>
          <w:szCs w:val="20"/>
        </w:rPr>
      </w:pPr>
    </w:p>
    <w:p w:rsidR="00F202C7" w:rsidRDefault="00F202C7" w:rsidP="00F202C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02C7" w:rsidRPr="00410959" w:rsidRDefault="00F202C7" w:rsidP="00F202C7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t>Приложение к Заявке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483"/>
        <w:gridCol w:w="1508"/>
        <w:gridCol w:w="606"/>
        <w:gridCol w:w="1517"/>
        <w:gridCol w:w="2084"/>
      </w:tblGrid>
      <w:tr w:rsidR="00F202C7" w:rsidRPr="00410959" w:rsidTr="00D53027">
        <w:tc>
          <w:tcPr>
            <w:tcW w:w="1687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F202C7" w:rsidRPr="00410959" w:rsidRDefault="00F202C7" w:rsidP="00D53027">
            <w:pPr>
              <w:jc w:val="both"/>
              <w:rPr>
                <w:sz w:val="20"/>
                <w:szCs w:val="20"/>
              </w:rPr>
            </w:pPr>
          </w:p>
        </w:tc>
      </w:tr>
    </w:tbl>
    <w:p w:rsidR="00F202C7" w:rsidRDefault="00F202C7" w:rsidP="00F202C7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 xml:space="preserve">на проведение обязательной сертификации продукции на соответствие требованиям технического(их) </w:t>
      </w:r>
    </w:p>
    <w:p w:rsidR="00F202C7" w:rsidRPr="00410959" w:rsidRDefault="00F202C7" w:rsidP="00F202C7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>) ЕВРАЗИЙСКОГО ЭКОНОМИЧЕСКОГО СОЮЗА</w:t>
      </w:r>
    </w:p>
    <w:p w:rsidR="00F202C7" w:rsidRPr="00410959" w:rsidRDefault="00F202C7" w:rsidP="00F202C7">
      <w:pPr>
        <w:rPr>
          <w:sz w:val="20"/>
          <w:szCs w:val="20"/>
        </w:rPr>
      </w:pPr>
      <w:r w:rsidRPr="00410959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29"/>
      </w:tblGrid>
      <w:tr w:rsidR="00F202C7" w:rsidRPr="00410959" w:rsidTr="00D53027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410959" w:rsidRDefault="00F202C7" w:rsidP="00D53027">
            <w:pPr>
              <w:jc w:val="center"/>
              <w:rPr>
                <w:color w:val="000000"/>
                <w:sz w:val="20"/>
                <w:szCs w:val="20"/>
              </w:rPr>
            </w:pPr>
            <w:r w:rsidRPr="00410959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410959" w:rsidRDefault="00F202C7" w:rsidP="00D53027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10959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410959" w:rsidRDefault="00F202C7" w:rsidP="00D53027">
            <w:pPr>
              <w:jc w:val="center"/>
              <w:rPr>
                <w:color w:val="000000"/>
                <w:sz w:val="20"/>
                <w:szCs w:val="20"/>
              </w:rPr>
            </w:pPr>
            <w:r w:rsidRPr="00410959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F202C7" w:rsidRPr="00410959" w:rsidTr="00D5302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63228020" w:edGrp="everyone" w:colFirst="0" w:colLast="0"/>
            <w:permStart w:id="1563260781" w:edGrp="everyone" w:colFirst="1" w:colLast="1"/>
            <w:permStart w:id="13781066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202C7" w:rsidRPr="00410959" w:rsidTr="00D5302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140726616" w:edGrp="everyone" w:colFirst="0" w:colLast="0"/>
            <w:permStart w:id="971782248" w:edGrp="everyone" w:colFirst="1" w:colLast="1"/>
            <w:permStart w:id="1548705817" w:edGrp="everyone" w:colFirst="2" w:colLast="2"/>
            <w:permEnd w:id="1963228020"/>
            <w:permEnd w:id="1563260781"/>
            <w:permEnd w:id="1378106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140726616"/>
      <w:permEnd w:id="971782248"/>
      <w:permEnd w:id="1548705817"/>
    </w:tbl>
    <w:p w:rsidR="00F202C7" w:rsidRPr="00410959" w:rsidRDefault="00F202C7" w:rsidP="00F202C7">
      <w:pPr>
        <w:rPr>
          <w:sz w:val="20"/>
          <w:szCs w:val="20"/>
        </w:rPr>
      </w:pPr>
    </w:p>
    <w:p w:rsidR="00F202C7" w:rsidRPr="00410959" w:rsidRDefault="00F202C7" w:rsidP="00F202C7">
      <w:pPr>
        <w:rPr>
          <w:sz w:val="20"/>
          <w:szCs w:val="20"/>
        </w:rPr>
      </w:pPr>
      <w:r w:rsidRPr="00410959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202C7" w:rsidRPr="00410959" w:rsidTr="00D53027">
        <w:tc>
          <w:tcPr>
            <w:tcW w:w="2500" w:type="pct"/>
            <w:shd w:val="clear" w:color="auto" w:fill="auto"/>
            <w:vAlign w:val="center"/>
          </w:tcPr>
          <w:p w:rsidR="00F202C7" w:rsidRPr="00410959" w:rsidRDefault="00F202C7" w:rsidP="00D53027">
            <w:pPr>
              <w:jc w:val="center"/>
              <w:rPr>
                <w:color w:val="000000"/>
                <w:sz w:val="20"/>
                <w:szCs w:val="20"/>
              </w:rPr>
            </w:pPr>
            <w:r w:rsidRPr="00410959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202C7" w:rsidRPr="00410959" w:rsidRDefault="00F202C7" w:rsidP="00D53027">
            <w:pPr>
              <w:jc w:val="center"/>
              <w:rPr>
                <w:color w:val="000000"/>
                <w:sz w:val="20"/>
                <w:szCs w:val="20"/>
              </w:rPr>
            </w:pPr>
            <w:r w:rsidRPr="00410959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F202C7" w:rsidRPr="00410959" w:rsidTr="00D53027">
        <w:tc>
          <w:tcPr>
            <w:tcW w:w="2500" w:type="pct"/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713955199" w:edGrp="everyone" w:colFirst="0" w:colLast="0"/>
            <w:permStart w:id="517297084" w:edGrp="everyone" w:colFirst="1" w:colLast="1"/>
          </w:p>
        </w:tc>
        <w:tc>
          <w:tcPr>
            <w:tcW w:w="2500" w:type="pct"/>
            <w:shd w:val="clear" w:color="auto" w:fill="auto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713955199"/>
      <w:permEnd w:id="517297084"/>
    </w:tbl>
    <w:p w:rsidR="00F202C7" w:rsidRPr="00410959" w:rsidRDefault="00F202C7" w:rsidP="00F202C7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9"/>
      </w:tblGrid>
      <w:tr w:rsidR="00F202C7" w:rsidRPr="00410959" w:rsidTr="00D53027">
        <w:trPr>
          <w:trHeight w:val="454"/>
        </w:trPr>
        <w:tc>
          <w:tcPr>
            <w:tcW w:w="1667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1877544259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877544259"/>
      <w:tr w:rsidR="00F202C7" w:rsidRPr="00410959" w:rsidTr="00D53027">
        <w:trPr>
          <w:trHeight w:val="210"/>
        </w:trPr>
        <w:tc>
          <w:tcPr>
            <w:tcW w:w="1667" w:type="pct"/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  <w:permStart w:id="1168247773" w:edGrp="everyone" w:colFirst="2" w:colLast="2"/>
            <w:r w:rsidRPr="00410959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2C7" w:rsidRPr="00410959" w:rsidRDefault="00F202C7" w:rsidP="00D5302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168247773"/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202C7" w:rsidRPr="00410959" w:rsidTr="00D53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2C7" w:rsidRPr="00410959" w:rsidRDefault="00F202C7" w:rsidP="00D5302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17A5A" w:rsidRPr="00F202C7" w:rsidRDefault="00E17A5A" w:rsidP="00F202C7">
      <w:pPr>
        <w:spacing w:after="160" w:line="259" w:lineRule="auto"/>
        <w:rPr>
          <w:sz w:val="20"/>
          <w:szCs w:val="16"/>
        </w:rPr>
      </w:pPr>
    </w:p>
    <w:sectPr w:rsidR="00E17A5A" w:rsidRPr="00F202C7" w:rsidSect="00F202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6A"/>
    <w:rsid w:val="00805A6A"/>
    <w:rsid w:val="00E17A5A"/>
    <w:rsid w:val="00F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4FF4-66B1-4E73-8098-D3F092B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Анастасия Александровна</dc:creator>
  <cp:keywords/>
  <dc:description/>
  <cp:lastModifiedBy>Костенко Анастасия Александровна</cp:lastModifiedBy>
  <cp:revision>2</cp:revision>
  <dcterms:created xsi:type="dcterms:W3CDTF">2020-01-29T11:07:00Z</dcterms:created>
  <dcterms:modified xsi:type="dcterms:W3CDTF">2020-01-29T11:09:00Z</dcterms:modified>
</cp:coreProperties>
</file>