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7D" w:rsidRDefault="00CC547D" w:rsidP="00CC547D">
      <w:pPr>
        <w:jc w:val="right"/>
        <w:rPr>
          <w:b/>
          <w:color w:val="000000"/>
          <w:sz w:val="28"/>
          <w:szCs w:val="28"/>
        </w:rPr>
      </w:pPr>
      <w:r w:rsidRPr="000A5A95">
        <w:rPr>
          <w:b/>
          <w:color w:val="000000"/>
          <w:sz w:val="28"/>
          <w:szCs w:val="28"/>
        </w:rPr>
        <w:t xml:space="preserve">Перечень </w:t>
      </w:r>
      <w:r>
        <w:rPr>
          <w:b/>
          <w:color w:val="000000"/>
          <w:sz w:val="28"/>
          <w:szCs w:val="28"/>
        </w:rPr>
        <w:t>испытательных лабораторий</w:t>
      </w:r>
    </w:p>
    <w:p w:rsidR="00C703A4" w:rsidRDefault="00C703A4" w:rsidP="00CC547D">
      <w:pPr>
        <w:jc w:val="right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0"/>
      </w:tblGrid>
      <w:tr w:rsidR="00C703A4" w:rsidRPr="008C2C25" w:rsidTr="00C703A4">
        <w:trPr>
          <w:trHeight w:val="814"/>
        </w:trPr>
        <w:tc>
          <w:tcPr>
            <w:tcW w:w="5000" w:type="pct"/>
            <w:vAlign w:val="center"/>
          </w:tcPr>
          <w:p w:rsidR="00C703A4" w:rsidRPr="00C703A4" w:rsidRDefault="00C703A4" w:rsidP="00C703A4">
            <w:pPr>
              <w:shd w:val="clear" w:color="auto" w:fill="FFFFFF"/>
              <w:jc w:val="center"/>
              <w:rPr>
                <w:b/>
                <w:snapToGrid w:val="0"/>
                <w:szCs w:val="20"/>
                <w:lang w:val="x-none" w:eastAsia="x-none"/>
              </w:rPr>
            </w:pPr>
            <w:r w:rsidRPr="00C703A4">
              <w:rPr>
                <w:b/>
                <w:snapToGrid w:val="0"/>
                <w:szCs w:val="20"/>
                <w:lang w:val="x-none" w:eastAsia="x-none"/>
              </w:rPr>
              <w:t>Наименование и адрес</w:t>
            </w:r>
            <w:r w:rsidRPr="00C703A4">
              <w:rPr>
                <w:b/>
                <w:snapToGrid w:val="0"/>
                <w:szCs w:val="20"/>
                <w:lang w:eastAsia="x-none"/>
              </w:rPr>
              <w:t xml:space="preserve"> </w:t>
            </w:r>
            <w:r w:rsidRPr="00C703A4">
              <w:rPr>
                <w:b/>
                <w:snapToGrid w:val="0"/>
                <w:szCs w:val="20"/>
                <w:lang w:val="x-none" w:eastAsia="x-none"/>
              </w:rPr>
              <w:t>организации, номер аттестата</w:t>
            </w:r>
            <w:r w:rsidRPr="00C703A4">
              <w:rPr>
                <w:b/>
                <w:snapToGrid w:val="0"/>
                <w:szCs w:val="20"/>
                <w:lang w:eastAsia="x-none"/>
              </w:rPr>
              <w:t xml:space="preserve"> </w:t>
            </w:r>
            <w:r w:rsidRPr="00C703A4">
              <w:rPr>
                <w:b/>
                <w:snapToGrid w:val="0"/>
                <w:szCs w:val="20"/>
                <w:lang w:val="x-none" w:eastAsia="x-none"/>
              </w:rPr>
              <w:t>аккредитации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Лаборатория испытаний лифтов Испытательного центра ООО «ПРОММАШ ТЕСТ»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142300, РОССИЯ, Московская область, г. Чехов, Симферопольское шоссе, д. 2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sz w:val="20"/>
                <w:szCs w:val="16"/>
              </w:rPr>
              <w:t>RA.RU.21АР79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ИЛ «АПС» ИЦ ООО «ПРОММАШ ТЕСТ»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142300, РОССИЯ, Московская область, г. Чехов, Симферопольское шоссе, д. 2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RA.RU.21АХ11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Испытательный центр Общества с ограниченной ответственностью "ПРОММАШ ТЕСТ"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142300, РОССИЯ, Московская область, г. Чехов, Симферопольское шоссе, д. 2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RA.RU.21ВС05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ИЛ «АТС» ИЦ ООО «ПРОММАШ ТЕСТ»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142300, РОССИЯ, Московская область, г. Чехов, Симферопольское шоссе, д. 2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RA.RU.21НА71</w:t>
            </w:r>
          </w:p>
        </w:tc>
      </w:tr>
      <w:tr w:rsidR="00C703A4" w:rsidRPr="008152A9" w:rsidTr="00C703A4">
        <w:trPr>
          <w:trHeight w:val="20"/>
        </w:trPr>
        <w:tc>
          <w:tcPr>
            <w:tcW w:w="5000" w:type="pct"/>
            <w:vAlign w:val="center"/>
          </w:tcPr>
          <w:p w:rsidR="00C703A4" w:rsidRPr="009C504E" w:rsidRDefault="00C703A4" w:rsidP="00730813">
            <w:pPr>
              <w:shd w:val="clear" w:color="auto" w:fill="FFFFFF"/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Закрытое акционерное общество Научно-производс</w:t>
            </w:r>
            <w:bookmarkStart w:id="0" w:name="_GoBack"/>
            <w:bookmarkEnd w:id="0"/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твенный центр "Строймонтаж"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</w:p>
          <w:p w:rsidR="00C703A4" w:rsidRPr="008152A9" w:rsidRDefault="00C703A4" w:rsidP="00730813">
            <w:pPr>
              <w:shd w:val="clear" w:color="auto" w:fill="FFFFFF"/>
              <w:jc w:val="center"/>
              <w:rPr>
                <w:b/>
                <w:snapToGrid w:val="0"/>
                <w:sz w:val="20"/>
                <w:szCs w:val="20"/>
                <w:lang w:eastAsia="x-none"/>
              </w:rPr>
            </w:pP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140081, РОССИЯ, Московская область, г. Лыткарино, ул. Парковая, д. 1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RA.RU.21АП43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ИЦ ФГБУ «Северо-Западная МИС»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188401, РОССИЯ, Ленинградская область, Волосовский район, п/о Калитино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RA.RU.21МС13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ИЦ ФГБУ "Кубанская МИС"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9C504E">
              <w:rPr>
                <w:color w:val="212529"/>
                <w:sz w:val="20"/>
                <w:szCs w:val="16"/>
                <w:shd w:val="clear" w:color="auto" w:fill="FFFFFF"/>
              </w:rPr>
              <w:t>352243, РОССИЯ, Краснодарский край, Новокубанский район, город Новокубанск, ул. Кутузова, д. 5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>, дом 5/1, дом 4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sz w:val="20"/>
                <w:szCs w:val="16"/>
              </w:rPr>
              <w:t>RA.RU.21МС36</w:t>
            </w:r>
          </w:p>
        </w:tc>
      </w:tr>
      <w:tr w:rsidR="00C703A4" w:rsidRPr="008C2C25" w:rsidTr="00C703A4">
        <w:trPr>
          <w:trHeight w:val="20"/>
        </w:trPr>
        <w:tc>
          <w:tcPr>
            <w:tcW w:w="5000" w:type="pct"/>
            <w:vAlign w:val="center"/>
          </w:tcPr>
          <w:p w:rsidR="00B73B9A" w:rsidRDefault="00C703A4" w:rsidP="00730813">
            <w:pPr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ИЛ ООО Центр "ПрофЭкс"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</w:p>
          <w:p w:rsidR="00C703A4" w:rsidRPr="008C2C25" w:rsidRDefault="00C703A4" w:rsidP="00730813">
            <w:pPr>
              <w:jc w:val="center"/>
              <w:rPr>
                <w:sz w:val="20"/>
                <w:szCs w:val="16"/>
              </w:rPr>
            </w:pPr>
            <w:r w:rsidRPr="00A96E04">
              <w:rPr>
                <w:color w:val="212529"/>
                <w:sz w:val="20"/>
                <w:szCs w:val="16"/>
                <w:shd w:val="clear" w:color="auto" w:fill="FFFFFF"/>
              </w:rPr>
              <w:t>142111, РОССИЯ, Московская обл, г Подольск, ул Окружная, дом 2В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20"/>
                <w:shd w:val="clear" w:color="auto" w:fill="FFFFFF"/>
              </w:rPr>
              <w:t>RA.RU.21НС12</w:t>
            </w:r>
          </w:p>
        </w:tc>
      </w:tr>
      <w:tr w:rsidR="00C703A4" w:rsidRPr="00A96E04" w:rsidTr="00C703A4">
        <w:trPr>
          <w:trHeight w:val="1474"/>
        </w:trPr>
        <w:tc>
          <w:tcPr>
            <w:tcW w:w="5000" w:type="pct"/>
            <w:vAlign w:val="center"/>
          </w:tcPr>
          <w:p w:rsidR="00C703A4" w:rsidRPr="00A96E04" w:rsidRDefault="00C703A4" w:rsidP="00730813">
            <w:pPr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8C2C25">
              <w:rPr>
                <w:color w:val="212529"/>
                <w:sz w:val="20"/>
                <w:szCs w:val="16"/>
                <w:shd w:val="clear" w:color="auto" w:fill="FFFFFF"/>
              </w:rPr>
              <w:t>ИЦ ООО "ЦЭТИ"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t xml:space="preserve"> 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A96E04">
              <w:rPr>
                <w:color w:val="212529"/>
                <w:sz w:val="20"/>
                <w:szCs w:val="16"/>
                <w:shd w:val="clear" w:color="auto" w:fill="FFFFFF"/>
              </w:rPr>
              <w:t>156019, РОССИЯ, Костромская обл, г Кострома, ул Щербины Петра, дом 9, пом. 1, этаж 3 (ком. № 131, 132, 134, 136, 137, 138, 139, 140, 149, 151, 152, 153, 154, 155, 156, 157, 161, 162, 163, 164, 165, 166), этаж 4 (ком. № 199, 216, 217)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A96E04">
              <w:rPr>
                <w:color w:val="212529"/>
                <w:sz w:val="20"/>
                <w:szCs w:val="16"/>
                <w:shd w:val="clear" w:color="auto" w:fill="FFFFFF"/>
              </w:rPr>
              <w:t>156019, РОССИЯ, Костромская обл, г Кострома, ул Щербины Петра, дом 9, пом. 3 (ком. № 25)</w:t>
            </w:r>
            <w:r>
              <w:rPr>
                <w:color w:val="212529"/>
                <w:sz w:val="20"/>
                <w:szCs w:val="16"/>
                <w:shd w:val="clear" w:color="auto" w:fill="FFFFFF"/>
              </w:rPr>
              <w:br/>
            </w:r>
            <w:r w:rsidRPr="008152A9">
              <w:rPr>
                <w:color w:val="212529"/>
                <w:sz w:val="20"/>
                <w:szCs w:val="16"/>
                <w:shd w:val="clear" w:color="auto" w:fill="FFFFFF"/>
              </w:rPr>
              <w:t>RA.RU.21НС66</w:t>
            </w:r>
          </w:p>
        </w:tc>
      </w:tr>
      <w:tr w:rsidR="00B73B9A" w:rsidRPr="00A96E04" w:rsidTr="00B73B9A">
        <w:trPr>
          <w:trHeight w:val="731"/>
        </w:trPr>
        <w:tc>
          <w:tcPr>
            <w:tcW w:w="5000" w:type="pct"/>
            <w:vAlign w:val="center"/>
          </w:tcPr>
          <w:p w:rsidR="00B73B9A" w:rsidRPr="00E52D6B" w:rsidRDefault="00B73B9A" w:rsidP="00B73B9A">
            <w:pPr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E52D6B">
              <w:rPr>
                <w:color w:val="212529"/>
                <w:sz w:val="20"/>
                <w:szCs w:val="16"/>
                <w:shd w:val="clear" w:color="auto" w:fill="FFFFFF"/>
              </w:rPr>
              <w:t>ИЦ ТОО "Казпром Серт"</w:t>
            </w:r>
          </w:p>
          <w:p w:rsidR="00B73B9A" w:rsidRPr="00E52D6B" w:rsidRDefault="00B73B9A" w:rsidP="00B73B9A">
            <w:pPr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E52D6B">
              <w:rPr>
                <w:color w:val="212529"/>
                <w:sz w:val="20"/>
                <w:szCs w:val="16"/>
                <w:shd w:val="clear" w:color="auto" w:fill="FFFFFF"/>
              </w:rPr>
              <w:t>010000,г. Нур-Султан, район Байконыр, ул. Шара Жиенкуловой, 7</w:t>
            </w:r>
          </w:p>
          <w:p w:rsidR="00B73B9A" w:rsidRPr="008C2C25" w:rsidRDefault="00B73B9A" w:rsidP="00B73B9A">
            <w:pPr>
              <w:jc w:val="center"/>
              <w:rPr>
                <w:color w:val="212529"/>
                <w:sz w:val="20"/>
                <w:szCs w:val="16"/>
                <w:shd w:val="clear" w:color="auto" w:fill="FFFFFF"/>
              </w:rPr>
            </w:pPr>
            <w:r w:rsidRPr="00E52D6B">
              <w:rPr>
                <w:color w:val="212529"/>
                <w:sz w:val="20"/>
                <w:szCs w:val="16"/>
                <w:shd w:val="clear" w:color="auto" w:fill="FFFFFF"/>
              </w:rPr>
              <w:t>KZ.Т.01.1864</w:t>
            </w:r>
          </w:p>
        </w:tc>
      </w:tr>
    </w:tbl>
    <w:p w:rsidR="000A5A95" w:rsidRPr="000A5A95" w:rsidRDefault="000A5A95" w:rsidP="000A5A95">
      <w:pPr>
        <w:rPr>
          <w:b/>
          <w:sz w:val="28"/>
          <w:szCs w:val="28"/>
        </w:rPr>
      </w:pPr>
    </w:p>
    <w:sectPr w:rsidR="000A5A95" w:rsidRPr="000A5A95" w:rsidSect="00C703A4">
      <w:pgSz w:w="11906" w:h="16838"/>
      <w:pgMar w:top="1134" w:right="851" w:bottom="1134" w:left="137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95" w:rsidRDefault="000A5A95" w:rsidP="000A5A95">
      <w:r>
        <w:separator/>
      </w:r>
    </w:p>
  </w:endnote>
  <w:endnote w:type="continuationSeparator" w:id="0">
    <w:p w:rsidR="000A5A95" w:rsidRDefault="000A5A95" w:rsidP="000A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95" w:rsidRDefault="000A5A95" w:rsidP="000A5A95">
      <w:r>
        <w:separator/>
      </w:r>
    </w:p>
  </w:footnote>
  <w:footnote w:type="continuationSeparator" w:id="0">
    <w:p w:rsidR="000A5A95" w:rsidRDefault="000A5A95" w:rsidP="000A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1FD0"/>
    <w:multiLevelType w:val="hybridMultilevel"/>
    <w:tmpl w:val="367C9D04"/>
    <w:lvl w:ilvl="0" w:tplc="AEC8D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1B8"/>
    <w:multiLevelType w:val="hybridMultilevel"/>
    <w:tmpl w:val="AB52D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A"/>
    <w:rsid w:val="00003C2A"/>
    <w:rsid w:val="000A5A95"/>
    <w:rsid w:val="000C5A95"/>
    <w:rsid w:val="0018778C"/>
    <w:rsid w:val="002131D2"/>
    <w:rsid w:val="0026169A"/>
    <w:rsid w:val="002777F5"/>
    <w:rsid w:val="002C4D70"/>
    <w:rsid w:val="00323EB6"/>
    <w:rsid w:val="00326829"/>
    <w:rsid w:val="00331009"/>
    <w:rsid w:val="003B2619"/>
    <w:rsid w:val="00464325"/>
    <w:rsid w:val="004C2C79"/>
    <w:rsid w:val="0058657E"/>
    <w:rsid w:val="00590601"/>
    <w:rsid w:val="00600AEC"/>
    <w:rsid w:val="0062087E"/>
    <w:rsid w:val="00782D5C"/>
    <w:rsid w:val="008663E8"/>
    <w:rsid w:val="008678E4"/>
    <w:rsid w:val="008A1892"/>
    <w:rsid w:val="008C730D"/>
    <w:rsid w:val="00A947D6"/>
    <w:rsid w:val="00AC6677"/>
    <w:rsid w:val="00B25042"/>
    <w:rsid w:val="00B61F88"/>
    <w:rsid w:val="00B62758"/>
    <w:rsid w:val="00B73B9A"/>
    <w:rsid w:val="00B77DA7"/>
    <w:rsid w:val="00BF01A5"/>
    <w:rsid w:val="00C703A4"/>
    <w:rsid w:val="00CC547D"/>
    <w:rsid w:val="00DC6997"/>
    <w:rsid w:val="00E827FF"/>
    <w:rsid w:val="00E863A9"/>
    <w:rsid w:val="00EB7B8A"/>
    <w:rsid w:val="00E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3CD52DB-C7CC-42E8-8817-D4CFE67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5A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5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A5A95"/>
    <w:pPr>
      <w:textAlignment w:val="top"/>
    </w:pPr>
  </w:style>
  <w:style w:type="paragraph" w:customStyle="1" w:styleId="1">
    <w:name w:val="Обычный1"/>
    <w:rsid w:val="00BF01A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6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Квитко Ольга Евгеньевна</cp:lastModifiedBy>
  <cp:revision>23</cp:revision>
  <dcterms:created xsi:type="dcterms:W3CDTF">2017-06-06T14:10:00Z</dcterms:created>
  <dcterms:modified xsi:type="dcterms:W3CDTF">2021-08-05T15:57:00Z</dcterms:modified>
</cp:coreProperties>
</file>